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619" w:rsidRPr="005A42E7" w:rsidRDefault="00A07FC6" w:rsidP="006617EB">
      <w:pPr>
        <w:spacing w:after="0" w:line="240" w:lineRule="auto"/>
        <w:jc w:val="center"/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</w:pPr>
      <w:r w:rsidRPr="00A07FC6">
        <w:rPr>
          <w:rFonts w:ascii="Times New Roman" w:hAnsi="Times New Roman"/>
          <w:b/>
          <w:i w:val="0"/>
          <w:iCs w:val="0"/>
          <w:noProof/>
          <w:sz w:val="24"/>
          <w:szCs w:val="24"/>
          <w:lang w:eastAsia="ru-RU"/>
        </w:rPr>
        <w:drawing>
          <wp:inline distT="0" distB="0" distL="0" distR="0">
            <wp:extent cx="6840855" cy="9403036"/>
            <wp:effectExtent l="0" t="0" r="0" b="8255"/>
            <wp:docPr id="1" name="Рисунок 1" descr="C:\Users\эндже\Desktop\Энж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ндже\Desktop\Энже 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386A" w:rsidRPr="005A42E7" w:rsidRDefault="00701619" w:rsidP="006617EB">
      <w:pPr>
        <w:spacing w:after="0" w:line="240" w:lineRule="auto"/>
        <w:jc w:val="center"/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</w:pPr>
      <w:r w:rsidRPr="005A42E7"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  <w:lastRenderedPageBreak/>
        <w:t>Максат:</w:t>
      </w:r>
    </w:p>
    <w:p w:rsidR="0059386A" w:rsidRPr="005A42E7" w:rsidRDefault="00701619" w:rsidP="00701619">
      <w:pPr>
        <w:spacing w:after="120"/>
        <w:ind w:firstLine="567"/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</w:pPr>
      <w:r w:rsidRPr="005A42E7">
        <w:rPr>
          <w:rFonts w:ascii="Times New Roman" w:hAnsi="Times New Roman"/>
          <w:bCs/>
          <w:i w:val="0"/>
          <w:sz w:val="24"/>
          <w:szCs w:val="24"/>
          <w:lang w:val="tt-RU"/>
        </w:rPr>
        <w:t>Үткәрелә торган чараларга, класстан тыш эшләргә, конкурсларга, ярышларга тартып, баланы аралашучан, үз фикерен кыю әйтә белүче, җәмгятькә файдалы шәхес буларак үстерү. Балалар оешмасының позициясе лицейны соиаль институт буларак алыштыру түгел, ә аңа яраклы эш методларын һәм формаларын кулланып, баланы шәхес буларак тәэмин итү.</w:t>
      </w:r>
    </w:p>
    <w:p w:rsidR="00701619" w:rsidRPr="005A42E7" w:rsidRDefault="00701619" w:rsidP="006617EB">
      <w:pPr>
        <w:spacing w:after="0" w:line="240" w:lineRule="auto"/>
        <w:jc w:val="center"/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</w:pPr>
      <w:r w:rsidRPr="005A42E7"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  <w:t>Бурычлар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</w:rPr>
      </w:pPr>
      <w:r w:rsidRPr="005A42E7">
        <w:rPr>
          <w:rFonts w:ascii="Times New Roman" w:hAnsi="Times New Roman"/>
          <w:bCs/>
          <w:i w:val="0"/>
          <w:sz w:val="24"/>
          <w:szCs w:val="24"/>
        </w:rPr>
        <w:sym w:font="Symbol" w:char="F0B7"/>
      </w:r>
      <w:r w:rsidRPr="005A42E7">
        <w:rPr>
          <w:rFonts w:ascii="Times New Roman" w:hAnsi="Times New Roman"/>
          <w:bCs/>
          <w:i w:val="0"/>
          <w:sz w:val="24"/>
          <w:szCs w:val="24"/>
        </w:rPr>
        <w:t>​ 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оешма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эшенә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барлык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укучыларны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да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катнаштыру</w:t>
      </w:r>
      <w:proofErr w:type="spellEnd"/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</w:rPr>
      </w:pPr>
      <w:r w:rsidRPr="005A42E7">
        <w:rPr>
          <w:rFonts w:ascii="Times New Roman" w:hAnsi="Times New Roman"/>
          <w:bCs/>
          <w:i w:val="0"/>
          <w:sz w:val="24"/>
          <w:szCs w:val="24"/>
        </w:rPr>
        <w:sym w:font="Symbol" w:char="F0B7"/>
      </w:r>
      <w:r w:rsidRPr="005A42E7">
        <w:rPr>
          <w:rFonts w:ascii="Times New Roman" w:hAnsi="Times New Roman"/>
          <w:bCs/>
          <w:i w:val="0"/>
          <w:sz w:val="24"/>
          <w:szCs w:val="24"/>
        </w:rPr>
        <w:t>​ 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оешманың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күмәк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эшләре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аша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балаларның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әйләнә-тирәне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танып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белүләренә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һәм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анда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үзләренең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урыннарын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табуга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ирешү</w:t>
      </w:r>
      <w:proofErr w:type="spellEnd"/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</w:rPr>
      </w:pPr>
      <w:r w:rsidRPr="005A42E7">
        <w:rPr>
          <w:rFonts w:ascii="Times New Roman" w:hAnsi="Times New Roman"/>
          <w:bCs/>
          <w:i w:val="0"/>
          <w:sz w:val="24"/>
          <w:szCs w:val="24"/>
        </w:rPr>
        <w:sym w:font="Symbol" w:char="F0B7"/>
      </w:r>
      <w:r w:rsidRPr="005A42E7">
        <w:rPr>
          <w:rFonts w:ascii="Times New Roman" w:hAnsi="Times New Roman"/>
          <w:bCs/>
          <w:i w:val="0"/>
          <w:sz w:val="24"/>
          <w:szCs w:val="24"/>
        </w:rPr>
        <w:t>​ 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оешма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эшен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уеннар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оештыруда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,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плпнлаштыруда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мөмкин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кадәр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күбрәк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укучыларны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тарту</w:t>
      </w:r>
      <w:proofErr w:type="spellEnd"/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</w:rPr>
      </w:pPr>
      <w:r w:rsidRPr="005A42E7">
        <w:rPr>
          <w:rFonts w:ascii="Times New Roman" w:hAnsi="Times New Roman"/>
          <w:bCs/>
          <w:i w:val="0"/>
          <w:sz w:val="24"/>
          <w:szCs w:val="24"/>
        </w:rPr>
        <w:sym w:font="Symbol" w:char="F0B7"/>
      </w:r>
      <w:r w:rsidRPr="005A42E7">
        <w:rPr>
          <w:rFonts w:ascii="Times New Roman" w:hAnsi="Times New Roman"/>
          <w:bCs/>
          <w:i w:val="0"/>
          <w:sz w:val="24"/>
          <w:szCs w:val="24"/>
        </w:rPr>
        <w:t>​ 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балаларның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практик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осталыкларын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арттыру</w:t>
      </w:r>
      <w:proofErr w:type="spellEnd"/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</w:rPr>
      </w:pPr>
      <w:r w:rsidRPr="005A42E7">
        <w:rPr>
          <w:rFonts w:ascii="Times New Roman" w:hAnsi="Times New Roman"/>
          <w:bCs/>
          <w:i w:val="0"/>
          <w:sz w:val="24"/>
          <w:szCs w:val="24"/>
        </w:rPr>
        <w:sym w:font="Symbol" w:char="F0B7"/>
      </w:r>
      <w:r w:rsidRPr="005A42E7">
        <w:rPr>
          <w:rFonts w:ascii="Times New Roman" w:hAnsi="Times New Roman"/>
          <w:bCs/>
          <w:i w:val="0"/>
          <w:sz w:val="24"/>
          <w:szCs w:val="24"/>
        </w:rPr>
        <w:t>​ балаларның иҗади һәм мөстәкыйл эшләргә өйрәтү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</w:rPr>
      </w:pPr>
      <w:r w:rsidRPr="005A42E7">
        <w:rPr>
          <w:rFonts w:ascii="Times New Roman" w:hAnsi="Times New Roman"/>
          <w:bCs/>
          <w:i w:val="0"/>
          <w:sz w:val="24"/>
          <w:szCs w:val="24"/>
        </w:rPr>
        <w:sym w:font="Symbol" w:char="F0B7"/>
      </w:r>
      <w:r w:rsidRPr="005A42E7">
        <w:rPr>
          <w:rFonts w:ascii="Times New Roman" w:hAnsi="Times New Roman"/>
          <w:bCs/>
          <w:i w:val="0"/>
          <w:sz w:val="24"/>
          <w:szCs w:val="24"/>
        </w:rPr>
        <w:t>​ 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дөрес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ял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итәргә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, буш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вакытларын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файдалы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үткәрергә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ярдәм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итү</w:t>
      </w:r>
      <w:proofErr w:type="spellEnd"/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</w:rPr>
      </w:pPr>
      <w:r w:rsidRPr="005A42E7">
        <w:rPr>
          <w:rFonts w:ascii="Times New Roman" w:hAnsi="Times New Roman"/>
          <w:bCs/>
          <w:i w:val="0"/>
          <w:sz w:val="24"/>
          <w:szCs w:val="24"/>
        </w:rPr>
        <w:sym w:font="Symbol" w:char="F0B7"/>
      </w:r>
      <w:r w:rsidRPr="005A42E7">
        <w:rPr>
          <w:rFonts w:ascii="Times New Roman" w:hAnsi="Times New Roman"/>
          <w:bCs/>
          <w:i w:val="0"/>
          <w:sz w:val="24"/>
          <w:szCs w:val="24"/>
        </w:rPr>
        <w:t>​ 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уен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эшчәнлеге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аша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балаларның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яхшы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proofErr w:type="gramStart"/>
      <w:r w:rsidRPr="005A42E7">
        <w:rPr>
          <w:rFonts w:ascii="Times New Roman" w:hAnsi="Times New Roman"/>
          <w:bCs/>
          <w:i w:val="0"/>
          <w:sz w:val="24"/>
          <w:szCs w:val="24"/>
        </w:rPr>
        <w:t>сыйфатларын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,</w:t>
      </w:r>
      <w:proofErr w:type="gram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сәләтләрен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ачыклау</w:t>
      </w:r>
      <w:proofErr w:type="spellEnd"/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</w:rPr>
      </w:pPr>
      <w:r w:rsidRPr="005A42E7">
        <w:rPr>
          <w:rFonts w:ascii="Times New Roman" w:hAnsi="Times New Roman"/>
          <w:bCs/>
          <w:i w:val="0"/>
          <w:sz w:val="24"/>
          <w:szCs w:val="24"/>
        </w:rPr>
        <w:sym w:font="Symbol" w:char="F0B7"/>
      </w:r>
      <w:r w:rsidRPr="005A42E7">
        <w:rPr>
          <w:rFonts w:ascii="Times New Roman" w:hAnsi="Times New Roman"/>
          <w:bCs/>
          <w:i w:val="0"/>
          <w:sz w:val="24"/>
          <w:szCs w:val="24"/>
        </w:rPr>
        <w:t>​ үзләренең һәм иптәшләренең уңышларын дөрес бәяләргә, бер-берсенә ярдәм итәргә өйрәтү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</w:rPr>
      </w:pPr>
      <w:r w:rsidRPr="005A42E7">
        <w:rPr>
          <w:rFonts w:ascii="Times New Roman" w:hAnsi="Times New Roman"/>
          <w:bCs/>
          <w:i w:val="0"/>
          <w:sz w:val="24"/>
          <w:szCs w:val="24"/>
        </w:rPr>
        <w:sym w:font="Symbol" w:char="F0B7"/>
      </w:r>
      <w:r w:rsidRPr="005A42E7">
        <w:rPr>
          <w:rFonts w:ascii="Times New Roman" w:hAnsi="Times New Roman"/>
          <w:bCs/>
          <w:i w:val="0"/>
          <w:sz w:val="24"/>
          <w:szCs w:val="24"/>
        </w:rPr>
        <w:t>​ 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үз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исемеңнең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кадерен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белү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,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оешманың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абруен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саклау</w:t>
      </w:r>
      <w:proofErr w:type="spellEnd"/>
    </w:p>
    <w:p w:rsidR="00701619" w:rsidRPr="005A42E7" w:rsidRDefault="00701619" w:rsidP="00701619">
      <w:pPr>
        <w:spacing w:after="120"/>
        <w:ind w:firstLine="567"/>
        <w:rPr>
          <w:rFonts w:ascii="Times New Roman" w:hAnsi="Times New Roman"/>
          <w:bCs/>
          <w:i w:val="0"/>
          <w:sz w:val="24"/>
          <w:szCs w:val="24"/>
        </w:rPr>
      </w:pP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Үткәрелә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торган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чараларга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,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класстан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тыш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эшләргә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,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конкурсларга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,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ярышларга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тартып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,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баланы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аралашучан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,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үз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фикерен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кыю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әйтә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белүче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,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җәмгятькә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файдалы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шәхес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буларак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үстерү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.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Балалар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оешмасының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позициясе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лицейны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соиаль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институт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буларак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алыштыру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түгел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, ә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аңа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яраклы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эш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методларын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һәм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формаларын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кулланып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,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баланы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шәхес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буларак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тәэмин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 xml:space="preserve"> </w:t>
      </w:r>
      <w:proofErr w:type="spellStart"/>
      <w:r w:rsidRPr="005A42E7">
        <w:rPr>
          <w:rFonts w:ascii="Times New Roman" w:hAnsi="Times New Roman"/>
          <w:bCs/>
          <w:i w:val="0"/>
          <w:sz w:val="24"/>
          <w:szCs w:val="24"/>
        </w:rPr>
        <w:t>итү</w:t>
      </w:r>
      <w:proofErr w:type="spellEnd"/>
      <w:r w:rsidRPr="005A42E7">
        <w:rPr>
          <w:rFonts w:ascii="Times New Roman" w:hAnsi="Times New Roman"/>
          <w:bCs/>
          <w:i w:val="0"/>
          <w:sz w:val="24"/>
          <w:szCs w:val="24"/>
        </w:rPr>
        <w:t>.</w:t>
      </w:r>
    </w:p>
    <w:p w:rsidR="00701619" w:rsidRPr="005A42E7" w:rsidRDefault="00701619" w:rsidP="00701619">
      <w:pPr>
        <w:spacing w:after="120"/>
        <w:jc w:val="center"/>
        <w:rPr>
          <w:rFonts w:ascii="Times New Roman" w:hAnsi="Times New Roman"/>
          <w:b/>
          <w:bCs/>
          <w:i w:val="0"/>
          <w:sz w:val="24"/>
          <w:szCs w:val="24"/>
          <w:lang w:val="tt-RU"/>
        </w:rPr>
      </w:pPr>
      <w:r w:rsidRPr="005A42E7">
        <w:rPr>
          <w:rFonts w:ascii="Times New Roman" w:hAnsi="Times New Roman"/>
          <w:bCs/>
          <w:i w:val="0"/>
          <w:sz w:val="24"/>
          <w:szCs w:val="24"/>
        </w:rPr>
        <w:br/>
      </w:r>
      <w:r w:rsidRPr="005A42E7">
        <w:rPr>
          <w:rFonts w:ascii="Times New Roman" w:hAnsi="Times New Roman"/>
          <w:b/>
          <w:bCs/>
          <w:i w:val="0"/>
          <w:sz w:val="24"/>
          <w:szCs w:val="24"/>
          <w:lang w:val="tt-RU"/>
        </w:rPr>
        <w:t>Кагыйдәләр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  <w:lang w:val="tt-RU"/>
        </w:rPr>
      </w:pPr>
      <w:r w:rsidRPr="005A42E7">
        <w:rPr>
          <w:rFonts w:ascii="Times New Roman" w:hAnsi="Times New Roman"/>
          <w:bCs/>
          <w:i w:val="0"/>
          <w:sz w:val="24"/>
          <w:szCs w:val="24"/>
          <w:lang w:val="tt-RU"/>
        </w:rPr>
        <w:t>1.​ Туган илеңнең, үз оешмаңның, узеңнең исемеңә тугрылыклы булу.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  <w:lang w:val="tt-RU"/>
        </w:rPr>
      </w:pPr>
      <w:r w:rsidRPr="005A42E7">
        <w:rPr>
          <w:rFonts w:ascii="Times New Roman" w:hAnsi="Times New Roman"/>
          <w:bCs/>
          <w:i w:val="0"/>
          <w:sz w:val="24"/>
          <w:szCs w:val="24"/>
          <w:lang w:val="tt-RU"/>
        </w:rPr>
        <w:t>2.​ Үз халкыңның мирасын, гореф - гадәтләрен, тарихын, йола - бәйрәмнәрен белү.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  <w:lang w:val="tt-RU"/>
        </w:rPr>
      </w:pPr>
      <w:r w:rsidRPr="005A42E7">
        <w:rPr>
          <w:rFonts w:ascii="Times New Roman" w:hAnsi="Times New Roman"/>
          <w:bCs/>
          <w:i w:val="0"/>
          <w:sz w:val="24"/>
          <w:szCs w:val="24"/>
          <w:lang w:val="tt-RU"/>
        </w:rPr>
        <w:t>3.​ Матурлыкны күрә белү.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  <w:lang w:val="tt-RU"/>
        </w:rPr>
      </w:pPr>
      <w:r w:rsidRPr="005A42E7">
        <w:rPr>
          <w:rFonts w:ascii="Times New Roman" w:hAnsi="Times New Roman"/>
          <w:bCs/>
          <w:i w:val="0"/>
          <w:sz w:val="24"/>
          <w:szCs w:val="24"/>
          <w:lang w:val="tt-RU"/>
        </w:rPr>
        <w:t>4.​ Туган як табигатен саклау.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  <w:lang w:val="tt-RU"/>
        </w:rPr>
      </w:pPr>
      <w:r w:rsidRPr="005A42E7">
        <w:rPr>
          <w:rFonts w:ascii="Times New Roman" w:hAnsi="Times New Roman"/>
          <w:bCs/>
          <w:i w:val="0"/>
          <w:sz w:val="24"/>
          <w:szCs w:val="24"/>
          <w:lang w:val="tt-RU"/>
        </w:rPr>
        <w:t>5.​ Уз сәламәтлегең турында кайгырту.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  <w:lang w:val="tt-RU"/>
        </w:rPr>
      </w:pPr>
      <w:r w:rsidRPr="005A42E7">
        <w:rPr>
          <w:rFonts w:ascii="Times New Roman" w:hAnsi="Times New Roman"/>
          <w:bCs/>
          <w:i w:val="0"/>
          <w:sz w:val="24"/>
          <w:szCs w:val="24"/>
          <w:lang w:val="tt-RU"/>
        </w:rPr>
        <w:t>6.​ Яхшылардан үрнәк алу.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  <w:lang w:val="tt-RU"/>
        </w:rPr>
      </w:pPr>
      <w:r w:rsidRPr="005A42E7">
        <w:rPr>
          <w:rFonts w:ascii="Times New Roman" w:hAnsi="Times New Roman"/>
          <w:bCs/>
          <w:i w:val="0"/>
          <w:sz w:val="24"/>
          <w:szCs w:val="24"/>
          <w:lang w:val="tt-RU"/>
        </w:rPr>
        <w:t>7.​ Ышанычлы иптәш булу.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  <w:lang w:val="tt-RU"/>
        </w:rPr>
      </w:pPr>
      <w:r w:rsidRPr="005A42E7">
        <w:rPr>
          <w:rFonts w:ascii="Times New Roman" w:hAnsi="Times New Roman"/>
          <w:bCs/>
          <w:i w:val="0"/>
          <w:sz w:val="24"/>
          <w:szCs w:val="24"/>
          <w:lang w:val="tt-RU"/>
        </w:rPr>
        <w:t>8.​ Биргән сузеңдә тору.</w:t>
      </w:r>
    </w:p>
    <w:p w:rsidR="00701619" w:rsidRPr="005A42E7" w:rsidRDefault="00701619" w:rsidP="00701619">
      <w:pPr>
        <w:spacing w:after="120"/>
        <w:rPr>
          <w:rFonts w:ascii="Times New Roman" w:hAnsi="Times New Roman"/>
          <w:bCs/>
          <w:i w:val="0"/>
          <w:sz w:val="24"/>
          <w:szCs w:val="24"/>
          <w:lang w:val="tt-RU"/>
        </w:rPr>
      </w:pPr>
      <w:r w:rsidRPr="005A42E7">
        <w:rPr>
          <w:rFonts w:ascii="Times New Roman" w:hAnsi="Times New Roman"/>
          <w:bCs/>
          <w:i w:val="0"/>
          <w:sz w:val="24"/>
          <w:szCs w:val="24"/>
          <w:lang w:val="tt-RU"/>
        </w:rPr>
        <w:t>9.​ Хезмәтеңне ярату.</w:t>
      </w:r>
    </w:p>
    <w:p w:rsidR="00DB6700" w:rsidRPr="005A42E7" w:rsidRDefault="00701619" w:rsidP="00701619">
      <w:pPr>
        <w:spacing w:after="120"/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</w:pPr>
      <w:r w:rsidRPr="005A42E7">
        <w:rPr>
          <w:rFonts w:ascii="Times New Roman" w:hAnsi="Times New Roman"/>
          <w:bCs/>
          <w:i w:val="0"/>
          <w:sz w:val="24"/>
          <w:szCs w:val="24"/>
          <w:lang w:val="tt-RU"/>
        </w:rPr>
        <w:t>10.Үзеңнән кечкенәләргә шәфкатьле булу, олыларны хөрмәт итү, ялгыз әби-бабайларга ярдәм итү.</w:t>
      </w:r>
    </w:p>
    <w:tbl>
      <w:tblPr>
        <w:tblW w:w="1003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"/>
        <w:gridCol w:w="6584"/>
        <w:gridCol w:w="1628"/>
        <w:gridCol w:w="1178"/>
      </w:tblGrid>
      <w:tr w:rsidR="006617EB" w:rsidRPr="005A42E7" w:rsidTr="00A07FC6">
        <w:tc>
          <w:tcPr>
            <w:tcW w:w="641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  <w:lang w:val="tt-RU" w:eastAsia="ru-RU"/>
              </w:rPr>
              <w:t>№ п/п</w:t>
            </w:r>
          </w:p>
        </w:tc>
        <w:tc>
          <w:tcPr>
            <w:tcW w:w="6584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  <w:lang w:val="tt-RU" w:eastAsia="ru-RU"/>
              </w:rPr>
              <w:t>Эш төре</w:t>
            </w:r>
          </w:p>
        </w:tc>
        <w:tc>
          <w:tcPr>
            <w:tcW w:w="2806" w:type="dxa"/>
            <w:gridSpan w:val="2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b/>
                <w:i w:val="0"/>
                <w:iCs w:val="0"/>
                <w:sz w:val="24"/>
                <w:szCs w:val="24"/>
                <w:lang w:val="tt-RU" w:eastAsia="ru-RU"/>
              </w:rPr>
              <w:t>Үткәрү вакыты</w:t>
            </w:r>
          </w:p>
        </w:tc>
      </w:tr>
      <w:tr w:rsidR="006617EB" w:rsidRPr="005A42E7" w:rsidTr="00A07FC6">
        <w:trPr>
          <w:trHeight w:val="1885"/>
        </w:trPr>
        <w:tc>
          <w:tcPr>
            <w:tcW w:w="641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lastRenderedPageBreak/>
              <w:t>1.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6584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hsb-DE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Варислар туган көненә багышланг</w:t>
            </w:r>
            <w:bookmarkStart w:id="0" w:name="_GoBack"/>
            <w:bookmarkEnd w:id="0"/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ан 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hsb-DE" w:eastAsia="ru-RU"/>
              </w:rPr>
              <w:t>С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ә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hsb-DE" w:eastAsia="ru-RU"/>
              </w:rPr>
              <w:t>лам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ә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hsb-DE" w:eastAsia="ru-RU"/>
              </w:rPr>
              <w:t>тлек к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ө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hsb-DE" w:eastAsia="ru-RU"/>
              </w:rPr>
              <w:t>не.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Көзге кросс үткәрү.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hsb-DE" w:eastAsia="ru-RU"/>
              </w:rPr>
              <w:t xml:space="preserve"> ( I- IX сыйныфлар).</w:t>
            </w:r>
          </w:p>
          <w:p w:rsidR="006617EB" w:rsidRPr="005A42E7" w:rsidRDefault="00C73800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bookmarkStart w:id="1" w:name="OLE_LINK1"/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</w:t>
            </w:r>
            <w:r w:rsidR="006617EB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“Игътибарлы булыйк” </w:t>
            </w:r>
            <w:bookmarkEnd w:id="1"/>
            <w:r w:rsidR="006617EB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акциясе (тимурчылык эшен оештыру). 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Варислардан түбәндәге отрядлар төзү:</w:t>
            </w:r>
          </w:p>
          <w:p w:rsidR="006617EB" w:rsidRPr="005A42E7" w:rsidRDefault="00C73800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</w:t>
            </w:r>
            <w:r w:rsidR="006617EB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“Яшь янгын сүндерүчеләр”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Юл хәрәкәте иминлегенең  яшь инспекторлары (ЮИД)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Тимурчылык эшен җайга салу. 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</w:t>
            </w:r>
            <w:r w:rsidR="0059386A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“Без экстримизмга каршы” әңгәмә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</w:t>
            </w:r>
          </w:p>
          <w:p w:rsidR="006617EB" w:rsidRPr="005A42E7" w:rsidRDefault="006617EB" w:rsidP="0059386A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“Тәртип үзебездән башлана”. </w:t>
            </w:r>
            <w:r w:rsidR="0059386A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Импуль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” белән берлектә мәктәп эчендә кизү торуны көйләү, график булдыру</w:t>
            </w:r>
          </w:p>
        </w:tc>
        <w:tc>
          <w:tcPr>
            <w:tcW w:w="162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2-4 атна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   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 </w:t>
            </w:r>
            <w:r w:rsidR="00B320C3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    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59386A" w:rsidRPr="005A42E7" w:rsidRDefault="0059386A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17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Сентябрь</w:t>
            </w:r>
          </w:p>
        </w:tc>
      </w:tr>
      <w:tr w:rsidR="006617EB" w:rsidRPr="005A42E7" w:rsidTr="00A07FC6">
        <w:tc>
          <w:tcPr>
            <w:tcW w:w="641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4.</w:t>
            </w:r>
          </w:p>
          <w:p w:rsidR="006617EB" w:rsidRPr="005A42E7" w:rsidRDefault="0059386A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5</w:t>
            </w:r>
          </w:p>
          <w:p w:rsidR="0059386A" w:rsidRPr="005A42E7" w:rsidRDefault="0059386A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59386A" w:rsidRPr="005A42E7" w:rsidRDefault="0059386A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6</w:t>
            </w:r>
          </w:p>
          <w:p w:rsidR="00C82169" w:rsidRPr="005A42E7" w:rsidRDefault="00C82169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C82169" w:rsidRPr="005A42E7" w:rsidRDefault="00C82169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7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6584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Өлкәннәр көненә багышланган “Игътибарлы булыйк” операциясе.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Өлкәннәр көненә багышланган фоторәсем һәм иҗат эшләре конкурсларында катнашу </w:t>
            </w:r>
          </w:p>
          <w:p w:rsidR="006617EB" w:rsidRPr="005A42E7" w:rsidRDefault="0059386A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</w:t>
            </w:r>
            <w:r w:rsidR="006617EB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“Сез иң гүзәл кеше икәнсез”- Укытучылар көненә карата бәйрәм чарасы. 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Тимурчылык эше.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“Без-табигать өчен җаваплы ”. Экология темасына багышланган әңгәмә..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“ЮИД” почмагын яңарту.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 “Светофория иленә сәяхәт”. Эзтабарлар җыены.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Оешма сборы: 2 сыйныфларны эзтабарга алу.</w:t>
            </w:r>
          </w:p>
        </w:tc>
        <w:tc>
          <w:tcPr>
            <w:tcW w:w="162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5-9.10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05.10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tabs>
                <w:tab w:val="left" w:pos="315"/>
                <w:tab w:val="center" w:pos="706"/>
              </w:tabs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ab/>
            </w:r>
          </w:p>
          <w:p w:rsidR="006617EB" w:rsidRPr="005A42E7" w:rsidRDefault="006617EB" w:rsidP="006246EF">
            <w:pPr>
              <w:tabs>
                <w:tab w:val="left" w:pos="315"/>
                <w:tab w:val="center" w:pos="706"/>
              </w:tabs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ab/>
              <w:t>3 атна</w:t>
            </w:r>
          </w:p>
          <w:p w:rsidR="0059386A" w:rsidRPr="005A42E7" w:rsidRDefault="0059386A" w:rsidP="006246EF">
            <w:pPr>
              <w:tabs>
                <w:tab w:val="left" w:pos="315"/>
                <w:tab w:val="center" w:pos="706"/>
              </w:tabs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Ай буена</w:t>
            </w:r>
          </w:p>
          <w:p w:rsidR="00C82169" w:rsidRPr="005A42E7" w:rsidRDefault="00C82169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 атна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17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Октябрь </w:t>
            </w:r>
          </w:p>
        </w:tc>
      </w:tr>
      <w:tr w:rsidR="006617EB" w:rsidRPr="005A42E7" w:rsidTr="00A07FC6">
        <w:trPr>
          <w:trHeight w:val="3641"/>
        </w:trPr>
        <w:tc>
          <w:tcPr>
            <w:tcW w:w="641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4.</w:t>
            </w:r>
          </w:p>
          <w:p w:rsidR="006617EB" w:rsidRPr="005A42E7" w:rsidRDefault="00C82169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  </w:t>
            </w:r>
          </w:p>
          <w:p w:rsidR="00C82169" w:rsidRPr="005A42E7" w:rsidRDefault="00C82169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5.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6.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7.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8.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6584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“Әнием – кадерлем” рәсем конкурсы. 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Балалар оешмасының  чираттагы  утырышы. 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I чиреккә йомгак.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Тимурчылык эшен дәвам итү.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Көзге каникулда  төрле тәрбияви чаралар (аерым план буенча). </w:t>
            </w:r>
          </w:p>
          <w:p w:rsidR="006617EB" w:rsidRPr="005A42E7" w:rsidRDefault="00C82169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“Импульс</w:t>
            </w:r>
            <w:r w:rsidR="006617EB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” утырышы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“Без наркотикларга юк дибез!”плакатлар конкурсы.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“ЮИД белергә тиеш” викторина.</w:t>
            </w:r>
          </w:p>
          <w:p w:rsidR="006617EB" w:rsidRPr="005A42E7" w:rsidRDefault="00C82169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</w:t>
            </w:r>
            <w:r w:rsidR="006617EB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“Әниләрен котлый бүген җирдә барлык балалар”- бәйрәм программасы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62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2-3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Ай буена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 атна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     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2-3 атна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    4 атна     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17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Ноябрь</w:t>
            </w:r>
          </w:p>
        </w:tc>
      </w:tr>
      <w:tr w:rsidR="006617EB" w:rsidRPr="005A42E7" w:rsidTr="00A07FC6">
        <w:tc>
          <w:tcPr>
            <w:tcW w:w="641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4.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5.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6.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7.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8.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9.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6584" w:type="dxa"/>
          </w:tcPr>
          <w:p w:rsidR="006617EB" w:rsidRPr="005A42E7" w:rsidRDefault="006617EB" w:rsidP="00C82169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Ак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ru-RU"/>
              </w:rPr>
              <w:t>ц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ия “Жизнь дана на добрые дела”. 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Инвалидлар декадасы кысаларындагы чараларда катнашу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Яңа ел бәйрәменә әзерләнүгә багышланган җыелу.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ЮИД отряды утырышы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Кардан “Әкиятләр иле” ясау.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Тимурчылык отрядларының 1 нче этабына йомгак.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9 декабрь-Ватан каһарманнары көне.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Яңа ел бәйрәмнәрен үткәрү.  </w:t>
            </w:r>
          </w:p>
          <w:p w:rsidR="006617EB" w:rsidRPr="005A42E7" w:rsidRDefault="006617EB" w:rsidP="006246EF">
            <w:pPr>
              <w:tabs>
                <w:tab w:val="left" w:pos="3765"/>
              </w:tabs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“Чыршы утлары” операциясе</w:t>
            </w: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ab/>
            </w:r>
          </w:p>
          <w:p w:rsidR="006617EB" w:rsidRPr="005A42E7" w:rsidRDefault="006617EB" w:rsidP="00C82169">
            <w:pPr>
              <w:tabs>
                <w:tab w:val="left" w:pos="3765"/>
              </w:tabs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9 нчы декабрь – “Коррупциягә каршы көрәш көне”</w:t>
            </w:r>
          </w:p>
        </w:tc>
        <w:tc>
          <w:tcPr>
            <w:tcW w:w="162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1.12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1-2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2-3 атна</w:t>
            </w:r>
          </w:p>
          <w:p w:rsidR="006617EB" w:rsidRPr="005A42E7" w:rsidRDefault="00C82169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</w:t>
            </w:r>
            <w:r w:rsidR="006617EB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атна</w:t>
            </w:r>
          </w:p>
          <w:p w:rsidR="006617EB" w:rsidRPr="005A42E7" w:rsidRDefault="00C82169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4</w:t>
            </w:r>
            <w:r w:rsidR="006617EB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4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10.12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17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Декабрь</w:t>
            </w:r>
          </w:p>
        </w:tc>
      </w:tr>
      <w:tr w:rsidR="006617EB" w:rsidRPr="005A42E7" w:rsidTr="00A07FC6">
        <w:tc>
          <w:tcPr>
            <w:tcW w:w="641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lastRenderedPageBreak/>
              <w:t>4.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5.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6.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6584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lastRenderedPageBreak/>
              <w:t xml:space="preserve">“Файдалы каникуллар” </w:t>
            </w:r>
            <w:proofErr w:type="spellStart"/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ru-RU"/>
              </w:rPr>
              <w:t>операциясе</w:t>
            </w:r>
            <w:proofErr w:type="spellEnd"/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Фән атналыкларында катнашу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Тимурчылык эшен тикшерү.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lastRenderedPageBreak/>
              <w:t>Кыш темасына иҗади эшләр конкурсы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ЮИД отряды утырышы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“Кызыл әтәч безгә килмәсен!”- рәсемнәр, иншалар конкурсы- “Яшь янгын сүндерүчеләр” эшчәнлеген пропагандалау</w:t>
            </w:r>
          </w:p>
          <w:p w:rsidR="006617EB" w:rsidRPr="005A42E7" w:rsidRDefault="006617EB" w:rsidP="00C82169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628" w:type="dxa"/>
          </w:tcPr>
          <w:p w:rsidR="006617EB" w:rsidRPr="005A42E7" w:rsidRDefault="00C82169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lastRenderedPageBreak/>
              <w:t>14</w:t>
            </w:r>
            <w:r w:rsidR="006617EB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.01 кадәр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Ай буена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Ай буена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lastRenderedPageBreak/>
              <w:t xml:space="preserve">     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    2 атна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    3 атна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17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lastRenderedPageBreak/>
              <w:t>Гыйнвар</w:t>
            </w:r>
          </w:p>
        </w:tc>
      </w:tr>
      <w:tr w:rsidR="006617EB" w:rsidRPr="005A42E7" w:rsidTr="00A07FC6">
        <w:tc>
          <w:tcPr>
            <w:tcW w:w="641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lastRenderedPageBreak/>
              <w:t>1.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4.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5.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6.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7.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8.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6584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14 нче февраль –Гашыйклар көненә багышланган кичә.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“Ярату турында сөйләшү”, дискотека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21 февраль- туган тел көне. 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“Аҗаган- 2016” -хәрби- патриотик уен.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“Әтием- горурлыгым” рәсемнәр конкурсы.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Тимурчылык эшен тикшерү.</w:t>
            </w:r>
          </w:p>
          <w:p w:rsidR="006617EB" w:rsidRPr="005A42E7" w:rsidRDefault="00C82169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</w:t>
            </w:r>
            <w:r w:rsidR="006617EB"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“ЮИД кем ул”- плакатлар ясау.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Хәрби-патриотик айлык кысаларында иҗади эшләр конкурсы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Тимурчылык эше. “Һәйкәл” </w:t>
            </w:r>
            <w:proofErr w:type="spellStart"/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eastAsia="ru-RU"/>
              </w:rPr>
              <w:t>операциясе</w:t>
            </w:r>
            <w:proofErr w:type="spellEnd"/>
          </w:p>
        </w:tc>
        <w:tc>
          <w:tcPr>
            <w:tcW w:w="162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14.02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21.02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24.02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    Ай буена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 Ай буена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3-4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1-3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17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Февраль</w:t>
            </w:r>
          </w:p>
        </w:tc>
      </w:tr>
      <w:tr w:rsidR="006617EB" w:rsidRPr="005A42E7" w:rsidTr="00A07FC6">
        <w:tc>
          <w:tcPr>
            <w:tcW w:w="641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2.</w:t>
            </w:r>
          </w:p>
          <w:p w:rsidR="00FC51F0" w:rsidRPr="005A42E7" w:rsidRDefault="00FC51F0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4.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5.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6.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7.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6584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8 нче мартка багышланган дружина утырышы.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Ветеран укытучыларны  хатын-кызлар көне белән котлау открыткалары ясау.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“Нәүрүз мөбәрәк булсын” кичә.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“Безопасное колесо” рәсемнәр конкурсы.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Тимурчылык эше.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ЮИД отряды утырышы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“Яшәү чыганагы, тормыш яме ул, әлбәттә, әнкәй, хатын-кыз!”- әниләр өчен бәйрәм программасы</w:t>
            </w:r>
          </w:p>
          <w:p w:rsidR="006617EB" w:rsidRPr="005A42E7" w:rsidRDefault="006617EB" w:rsidP="00FC51F0">
            <w:pPr>
              <w:tabs>
                <w:tab w:val="left" w:pos="3765"/>
              </w:tabs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62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5-6.03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21.03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Ай буена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17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Март</w:t>
            </w:r>
          </w:p>
        </w:tc>
      </w:tr>
      <w:tr w:rsidR="006617EB" w:rsidRPr="005A42E7" w:rsidTr="00A07FC6">
        <w:tc>
          <w:tcPr>
            <w:tcW w:w="641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4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5. 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6.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6584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“Көлке көлә килә”, карикатуралар күргәзмәсе.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Тимурчылык эше.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Г. Тукай көненә багышланган җыен.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ЮИД отряды утырышы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Җиңү көненә багышланган эстафета.</w:t>
            </w:r>
          </w:p>
          <w:p w:rsidR="006617EB" w:rsidRPr="005A42E7" w:rsidRDefault="006617EB" w:rsidP="006246EF">
            <w:pPr>
              <w:tabs>
                <w:tab w:val="left" w:pos="3765"/>
              </w:tabs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Төрле ярыш һәм конкурслдарда катнашу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Җиңү көненә багышланган спорт чараларында катнашу</w:t>
            </w:r>
          </w:p>
        </w:tc>
        <w:tc>
          <w:tcPr>
            <w:tcW w:w="162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1.04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Ай буена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26.04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Ай дәвамында 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3-4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17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Апрель</w:t>
            </w:r>
          </w:p>
        </w:tc>
      </w:tr>
      <w:tr w:rsidR="006617EB" w:rsidRPr="005A42E7" w:rsidTr="00A07FC6">
        <w:tc>
          <w:tcPr>
            <w:tcW w:w="641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4.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5.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6.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7.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6584" w:type="dxa"/>
          </w:tcPr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Бөек Җиңү көненә багышланган митинг. Хәтер вахтасы. “Үлемсез полк” акциясе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“Юлда сак булыйк!” эзтабарлар җыены.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“Пионерия алга!” Бөтенсоюз пионер оешмасының туган көненә багышланган  тантана.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Балалар оешмасының зур җыены.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Тимурчылык эшенә йомгак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“Яшел дус” операциясе.</w:t>
            </w:r>
          </w:p>
          <w:p w:rsidR="006617EB" w:rsidRPr="005A42E7" w:rsidRDefault="006617EB" w:rsidP="006246EF">
            <w:pPr>
              <w:spacing w:after="0" w:line="240" w:lineRule="auto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Каникулга чыгар алдыннан, куркынычсызлык кагыйдәләре буенча мәктәпкүләм проект “Шатлыклы һәм борчулы җәй”</w:t>
            </w:r>
          </w:p>
        </w:tc>
        <w:tc>
          <w:tcPr>
            <w:tcW w:w="162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 xml:space="preserve"> 9.05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2-3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19.05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2-3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3 -4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3 атна</w:t>
            </w: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</w:tc>
        <w:tc>
          <w:tcPr>
            <w:tcW w:w="1178" w:type="dxa"/>
          </w:tcPr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</w:p>
          <w:p w:rsidR="006617EB" w:rsidRPr="005A42E7" w:rsidRDefault="006617EB" w:rsidP="006246EF">
            <w:pPr>
              <w:spacing w:after="0" w:line="240" w:lineRule="auto"/>
              <w:jc w:val="center"/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</w:pPr>
            <w:r w:rsidRPr="005A42E7">
              <w:rPr>
                <w:rFonts w:ascii="Times New Roman" w:hAnsi="Times New Roman"/>
                <w:i w:val="0"/>
                <w:iCs w:val="0"/>
                <w:sz w:val="24"/>
                <w:szCs w:val="24"/>
                <w:lang w:val="tt-RU" w:eastAsia="ru-RU"/>
              </w:rPr>
              <w:t>Май</w:t>
            </w:r>
          </w:p>
        </w:tc>
      </w:tr>
    </w:tbl>
    <w:p w:rsidR="006617EB" w:rsidRDefault="006617EB" w:rsidP="006617EB">
      <w:pPr>
        <w:spacing w:after="0" w:line="240" w:lineRule="auto"/>
        <w:jc w:val="right"/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</w:pPr>
    </w:p>
    <w:p w:rsidR="006617EB" w:rsidRDefault="006617EB" w:rsidP="006617EB">
      <w:pPr>
        <w:spacing w:after="0" w:line="240" w:lineRule="auto"/>
        <w:jc w:val="right"/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</w:pPr>
    </w:p>
    <w:p w:rsidR="006617EB" w:rsidRPr="00CE5359" w:rsidRDefault="006617EB" w:rsidP="006617EB">
      <w:pPr>
        <w:spacing w:after="0" w:line="240" w:lineRule="auto"/>
        <w:jc w:val="right"/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</w:pPr>
      <w:r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  <w:t>Тәрбия эшләре буенча директор урынбасары</w:t>
      </w:r>
      <w:r w:rsidRPr="00CE5359"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  <w:t>: _____________/</w:t>
      </w:r>
      <w:r w:rsidR="00FC51F0"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  <w:t>Э.Х Ишниязова</w:t>
      </w:r>
      <w:r w:rsidRPr="00CE5359"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  <w:t>/</w:t>
      </w:r>
    </w:p>
    <w:p w:rsidR="006617EB" w:rsidRPr="00CE5359" w:rsidRDefault="006617EB" w:rsidP="006617EB">
      <w:pPr>
        <w:spacing w:after="0" w:line="240" w:lineRule="auto"/>
        <w:jc w:val="center"/>
        <w:rPr>
          <w:rFonts w:ascii="Times New Roman" w:hAnsi="Times New Roman"/>
          <w:b/>
          <w:i w:val="0"/>
          <w:iCs w:val="0"/>
          <w:sz w:val="28"/>
          <w:szCs w:val="28"/>
          <w:lang w:val="tt-RU" w:eastAsia="ru-RU"/>
        </w:rPr>
      </w:pPr>
    </w:p>
    <w:p w:rsidR="006617EB" w:rsidRPr="00CE5359" w:rsidRDefault="006617EB" w:rsidP="006617EB">
      <w:pPr>
        <w:spacing w:after="0" w:line="240" w:lineRule="auto"/>
        <w:rPr>
          <w:rFonts w:ascii="Times New Roman" w:hAnsi="Times New Roman"/>
          <w:b/>
          <w:i w:val="0"/>
          <w:iCs w:val="0"/>
          <w:sz w:val="24"/>
          <w:szCs w:val="24"/>
          <w:lang w:val="tt-RU" w:eastAsia="ru-RU"/>
        </w:rPr>
      </w:pPr>
    </w:p>
    <w:p w:rsidR="006617EB" w:rsidRPr="00CE5359" w:rsidRDefault="006617EB" w:rsidP="006617EB">
      <w:pPr>
        <w:rPr>
          <w:lang w:val="tt-RU"/>
        </w:rPr>
      </w:pPr>
    </w:p>
    <w:p w:rsidR="00065EAA" w:rsidRPr="006617EB" w:rsidRDefault="00065EAA">
      <w:pPr>
        <w:rPr>
          <w:lang w:val="tt-RU"/>
        </w:rPr>
      </w:pPr>
    </w:p>
    <w:sectPr w:rsidR="00065EAA" w:rsidRPr="006617EB" w:rsidSect="00410A37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1206B1"/>
    <w:multiLevelType w:val="multilevel"/>
    <w:tmpl w:val="B448A6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7EB"/>
    <w:rsid w:val="00065EAA"/>
    <w:rsid w:val="002D01FF"/>
    <w:rsid w:val="00316B2D"/>
    <w:rsid w:val="00410A37"/>
    <w:rsid w:val="0059386A"/>
    <w:rsid w:val="005A18CA"/>
    <w:rsid w:val="005A42E7"/>
    <w:rsid w:val="006617EB"/>
    <w:rsid w:val="00701619"/>
    <w:rsid w:val="00957520"/>
    <w:rsid w:val="009710F4"/>
    <w:rsid w:val="00A07FC6"/>
    <w:rsid w:val="00B320C3"/>
    <w:rsid w:val="00C73800"/>
    <w:rsid w:val="00C82169"/>
    <w:rsid w:val="00DB12C8"/>
    <w:rsid w:val="00DB6700"/>
    <w:rsid w:val="00DD306F"/>
    <w:rsid w:val="00EE6A8D"/>
    <w:rsid w:val="00FC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939CE2-561B-4269-9CA1-6EE48E5D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17EB"/>
    <w:pPr>
      <w:spacing w:line="288" w:lineRule="auto"/>
    </w:pPr>
    <w:rPr>
      <w:rFonts w:ascii="Calibri" w:eastAsia="Calibri" w:hAnsi="Calibri" w:cs="Times New Roman"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"/>
    <w:rsid w:val="00C73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">
    <w:name w:val="Основной текст (2)"/>
    <w:rsid w:val="00C73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410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A37"/>
    <w:rPr>
      <w:rFonts w:ascii="Tahoma" w:eastAsia="Calibri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7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айдар</dc:creator>
  <cp:lastModifiedBy>эндже</cp:lastModifiedBy>
  <cp:revision>2</cp:revision>
  <cp:lastPrinted>2022-01-12T19:18:00Z</cp:lastPrinted>
  <dcterms:created xsi:type="dcterms:W3CDTF">2022-01-13T06:31:00Z</dcterms:created>
  <dcterms:modified xsi:type="dcterms:W3CDTF">2022-01-13T06:31:00Z</dcterms:modified>
</cp:coreProperties>
</file>